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page" w:tblpX="1102" w:tblpY="691"/>
        <w:tblW w:w="14850" w:type="dxa"/>
        <w:tblLook w:val="04A0" w:firstRow="1" w:lastRow="0" w:firstColumn="1" w:lastColumn="0" w:noHBand="0" w:noVBand="1"/>
      </w:tblPr>
      <w:tblGrid>
        <w:gridCol w:w="5070"/>
        <w:gridCol w:w="4961"/>
        <w:gridCol w:w="4819"/>
      </w:tblGrid>
      <w:tr w:rsidR="00467B17" w:rsidTr="007B3B1E">
        <w:tc>
          <w:tcPr>
            <w:tcW w:w="14850" w:type="dxa"/>
            <w:gridSpan w:val="3"/>
          </w:tcPr>
          <w:p w:rsidR="00467B17" w:rsidRPr="009A2EDA" w:rsidRDefault="00467B17" w:rsidP="00467B17">
            <w:pPr>
              <w:jc w:val="center"/>
              <w:rPr>
                <w:rFonts w:eastAsia="Times New Roman" w:cs="Times New Roman"/>
                <w:b/>
                <w:color w:val="C00000"/>
                <w:sz w:val="52"/>
                <w:szCs w:val="52"/>
                <w:lang w:eastAsia="ru-RU"/>
              </w:rPr>
            </w:pPr>
            <w:r w:rsidRPr="009A2EDA">
              <w:rPr>
                <w:rFonts w:eastAsia="Times New Roman" w:cs="Times New Roman"/>
                <w:b/>
                <w:color w:val="C00000"/>
                <w:sz w:val="52"/>
                <w:szCs w:val="52"/>
                <w:lang w:eastAsia="ru-RU"/>
              </w:rPr>
              <w:t xml:space="preserve">ГОВОРИМ      ПРАВИЛЬНО </w:t>
            </w:r>
          </w:p>
          <w:p w:rsidR="00467B17" w:rsidRDefault="00467B17" w:rsidP="00467B17">
            <w:pPr>
              <w:jc w:val="center"/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</w:pPr>
          </w:p>
        </w:tc>
      </w:tr>
      <w:tr w:rsidR="00467B17" w:rsidTr="00467B17">
        <w:tc>
          <w:tcPr>
            <w:tcW w:w="5070" w:type="dxa"/>
          </w:tcPr>
          <w:p w:rsidR="00467B17" w:rsidRDefault="00467B17" w:rsidP="00467B17">
            <w:pPr>
              <w:jc w:val="center"/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</w:pPr>
          </w:p>
          <w:p w:rsidR="00467B17" w:rsidRDefault="00467B17" w:rsidP="00467B17">
            <w:pPr>
              <w:jc w:val="center"/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</w:pP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 xml:space="preserve">Всегда </w:t>
            </w:r>
            <w:proofErr w:type="spellStart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произнос</w:t>
            </w:r>
            <w:r w:rsidRPr="00CA30CF">
              <w:rPr>
                <w:rFonts w:ascii="Helvetica" w:eastAsia="Times New Roman" w:hAnsi="Helvetica" w:cs="Times New Roman"/>
                <w:color w:val="C00000"/>
                <w:sz w:val="40"/>
                <w:szCs w:val="40"/>
                <w:lang w:eastAsia="ru-RU"/>
              </w:rPr>
              <w:t>И</w:t>
            </w: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те</w:t>
            </w:r>
            <w:proofErr w:type="spellEnd"/>
          </w:p>
          <w:p w:rsidR="00467B17" w:rsidRDefault="00467B17" w:rsidP="00467B17">
            <w:pPr>
              <w:jc w:val="center"/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</w:pPr>
            <w:proofErr w:type="spellStart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Звон</w:t>
            </w:r>
            <w:r w:rsidRPr="00CA30CF">
              <w:rPr>
                <w:rFonts w:ascii="Helvetica" w:eastAsia="Times New Roman" w:hAnsi="Helvetica" w:cs="Times New Roman"/>
                <w:color w:val="C00000"/>
                <w:sz w:val="40"/>
                <w:szCs w:val="40"/>
                <w:lang w:eastAsia="ru-RU"/>
              </w:rPr>
              <w:t>И</w:t>
            </w: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м</w:t>
            </w:r>
            <w:proofErr w:type="spellEnd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 xml:space="preserve">, </w:t>
            </w:r>
            <w:proofErr w:type="spellStart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звон</w:t>
            </w:r>
            <w:r w:rsidRPr="00CA30CF">
              <w:rPr>
                <w:rFonts w:ascii="Helvetica" w:eastAsia="Times New Roman" w:hAnsi="Helvetica" w:cs="Times New Roman"/>
                <w:color w:val="C00000"/>
                <w:sz w:val="40"/>
                <w:szCs w:val="40"/>
                <w:lang w:eastAsia="ru-RU"/>
              </w:rPr>
              <w:t>И</w:t>
            </w: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т</w:t>
            </w:r>
            <w:proofErr w:type="spellEnd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 xml:space="preserve">, </w:t>
            </w:r>
            <w:proofErr w:type="spellStart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звон</w:t>
            </w:r>
            <w:r w:rsidRPr="00CA30CF">
              <w:rPr>
                <w:rFonts w:ascii="Helvetica" w:eastAsia="Times New Roman" w:hAnsi="Helvetica" w:cs="Times New Roman"/>
                <w:color w:val="C00000"/>
                <w:sz w:val="40"/>
                <w:szCs w:val="40"/>
                <w:lang w:eastAsia="ru-RU"/>
              </w:rPr>
              <w:t>И</w:t>
            </w: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те</w:t>
            </w:r>
            <w:proofErr w:type="spellEnd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.</w:t>
            </w:r>
          </w:p>
          <w:p w:rsidR="00467B17" w:rsidRPr="00CA30CF" w:rsidRDefault="00467B17" w:rsidP="00467B17"/>
        </w:tc>
        <w:tc>
          <w:tcPr>
            <w:tcW w:w="4961" w:type="dxa"/>
          </w:tcPr>
          <w:p w:rsidR="00467B17" w:rsidRDefault="00467B17" w:rsidP="00467B17">
            <w:pPr>
              <w:jc w:val="center"/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</w:pPr>
          </w:p>
          <w:p w:rsidR="00467B17" w:rsidRDefault="00467B17" w:rsidP="00467B17">
            <w:pPr>
              <w:jc w:val="center"/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</w:pP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 xml:space="preserve">Материал мы </w:t>
            </w:r>
            <w:proofErr w:type="spellStart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повтор</w:t>
            </w:r>
            <w:r w:rsidRPr="00CA30CF">
              <w:rPr>
                <w:rFonts w:ascii="Helvetica" w:eastAsia="Times New Roman" w:hAnsi="Helvetica" w:cs="Times New Roman"/>
                <w:color w:val="C00000"/>
                <w:sz w:val="40"/>
                <w:szCs w:val="40"/>
                <w:lang w:eastAsia="ru-RU"/>
              </w:rPr>
              <w:t>И</w:t>
            </w: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м</w:t>
            </w:r>
            <w:proofErr w:type="spellEnd"/>
          </w:p>
          <w:p w:rsidR="00467B17" w:rsidRDefault="00467B17" w:rsidP="00467B17">
            <w:pPr>
              <w:jc w:val="center"/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</w:pP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 xml:space="preserve">Знанья наши </w:t>
            </w:r>
            <w:proofErr w:type="spellStart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углуб</w:t>
            </w:r>
            <w:r w:rsidRPr="00CA30CF">
              <w:rPr>
                <w:rFonts w:ascii="Helvetica" w:eastAsia="Times New Roman" w:hAnsi="Helvetica" w:cs="Times New Roman"/>
                <w:color w:val="C00000"/>
                <w:sz w:val="40"/>
                <w:szCs w:val="40"/>
                <w:lang w:eastAsia="ru-RU"/>
              </w:rPr>
              <w:t>И</w:t>
            </w: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м</w:t>
            </w:r>
            <w:proofErr w:type="spellEnd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.</w:t>
            </w:r>
          </w:p>
          <w:p w:rsidR="00467B17" w:rsidRPr="00CA30CF" w:rsidRDefault="00467B17" w:rsidP="00467B17">
            <w:pPr>
              <w:jc w:val="center"/>
            </w:pPr>
          </w:p>
        </w:tc>
        <w:tc>
          <w:tcPr>
            <w:tcW w:w="4819" w:type="dxa"/>
          </w:tcPr>
          <w:p w:rsidR="00467B17" w:rsidRDefault="00467B17" w:rsidP="00467B17">
            <w:pPr>
              <w:jc w:val="center"/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</w:pPr>
          </w:p>
          <w:p w:rsidR="00467B17" w:rsidRDefault="00467B17" w:rsidP="00467B17">
            <w:pPr>
              <w:jc w:val="center"/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</w:pP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Поскорей скажите, сэр,</w:t>
            </w:r>
          </w:p>
          <w:p w:rsidR="00467B17" w:rsidRDefault="00467B17" w:rsidP="00467B17">
            <w:pPr>
              <w:jc w:val="center"/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</w:pP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 xml:space="preserve">Как проехать в </w:t>
            </w:r>
            <w:proofErr w:type="spellStart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диспанс</w:t>
            </w:r>
            <w:r w:rsidRPr="00CA30CF">
              <w:rPr>
                <w:rFonts w:ascii="Helvetica" w:eastAsia="Times New Roman" w:hAnsi="Helvetica" w:cs="Times New Roman"/>
                <w:color w:val="C00000"/>
                <w:sz w:val="40"/>
                <w:szCs w:val="40"/>
                <w:lang w:eastAsia="ru-RU"/>
              </w:rPr>
              <w:t>Е</w:t>
            </w: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р</w:t>
            </w:r>
            <w:proofErr w:type="spellEnd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.</w:t>
            </w:r>
          </w:p>
          <w:p w:rsidR="00467B17" w:rsidRPr="00CA30CF" w:rsidRDefault="00467B17" w:rsidP="00467B17">
            <w:pPr>
              <w:jc w:val="center"/>
            </w:pPr>
          </w:p>
        </w:tc>
      </w:tr>
      <w:tr w:rsidR="00467B17" w:rsidTr="00467B17">
        <w:tc>
          <w:tcPr>
            <w:tcW w:w="5070" w:type="dxa"/>
          </w:tcPr>
          <w:p w:rsidR="00467B17" w:rsidRDefault="00467B17" w:rsidP="00467B17">
            <w:pPr>
              <w:jc w:val="center"/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</w:pPr>
          </w:p>
          <w:p w:rsidR="00467B17" w:rsidRDefault="00467B17" w:rsidP="00467B17">
            <w:pPr>
              <w:jc w:val="center"/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</w:pP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 xml:space="preserve">Всегда </w:t>
            </w:r>
            <w:proofErr w:type="spellStart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произнос</w:t>
            </w:r>
            <w:r w:rsidRPr="00CA30CF">
              <w:rPr>
                <w:rFonts w:ascii="Helvetica" w:eastAsia="Times New Roman" w:hAnsi="Helvetica" w:cs="Times New Roman"/>
                <w:color w:val="C00000"/>
                <w:sz w:val="40"/>
                <w:szCs w:val="40"/>
                <w:lang w:eastAsia="ru-RU"/>
              </w:rPr>
              <w:t>И</w:t>
            </w: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те</w:t>
            </w:r>
            <w:proofErr w:type="spellEnd"/>
          </w:p>
          <w:p w:rsidR="00467B17" w:rsidRDefault="00467B17" w:rsidP="00467B17">
            <w:pPr>
              <w:jc w:val="center"/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</w:pPr>
            <w:proofErr w:type="spellStart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Включ</w:t>
            </w:r>
            <w:r w:rsidRPr="00CA30CF">
              <w:rPr>
                <w:rFonts w:ascii="Helvetica" w:eastAsia="Times New Roman" w:hAnsi="Helvetica" w:cs="Times New Roman"/>
                <w:color w:val="C00000"/>
                <w:sz w:val="40"/>
                <w:szCs w:val="40"/>
                <w:lang w:eastAsia="ru-RU"/>
              </w:rPr>
              <w:t>И</w:t>
            </w: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шь</w:t>
            </w:r>
            <w:proofErr w:type="spellEnd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 xml:space="preserve">, </w:t>
            </w:r>
            <w:proofErr w:type="spellStart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включ</w:t>
            </w:r>
            <w:r w:rsidRPr="00CA30CF">
              <w:rPr>
                <w:rFonts w:ascii="Helvetica" w:eastAsia="Times New Roman" w:hAnsi="Helvetica" w:cs="Times New Roman"/>
                <w:color w:val="C00000"/>
                <w:sz w:val="40"/>
                <w:szCs w:val="40"/>
                <w:lang w:eastAsia="ru-RU"/>
              </w:rPr>
              <w:t>И</w:t>
            </w: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м</w:t>
            </w:r>
            <w:proofErr w:type="spellEnd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,</w:t>
            </w:r>
          </w:p>
          <w:p w:rsidR="00467B17" w:rsidRDefault="00467B17" w:rsidP="00467B17">
            <w:pPr>
              <w:jc w:val="center"/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</w:pP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333333"/>
                <w:sz w:val="40"/>
                <w:szCs w:val="40"/>
                <w:lang w:eastAsia="ru-RU"/>
              </w:rPr>
              <w:t>в</w:t>
            </w: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ключ</w:t>
            </w:r>
            <w:r w:rsidRPr="00CA30CF">
              <w:rPr>
                <w:rFonts w:ascii="Helvetica" w:eastAsia="Times New Roman" w:hAnsi="Helvetica" w:cs="Times New Roman"/>
                <w:color w:val="C00000"/>
                <w:sz w:val="40"/>
                <w:szCs w:val="40"/>
                <w:lang w:eastAsia="ru-RU"/>
              </w:rPr>
              <w:t>И</w:t>
            </w:r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те</w:t>
            </w:r>
            <w:proofErr w:type="spellEnd"/>
            <w:r w:rsidRPr="00CA30CF">
              <w:rPr>
                <w:rFonts w:ascii="Helvetica" w:eastAsia="Times New Roman" w:hAnsi="Helvetica" w:cs="Times New Roman"/>
                <w:color w:val="333333"/>
                <w:sz w:val="40"/>
                <w:szCs w:val="40"/>
                <w:lang w:eastAsia="ru-RU"/>
              </w:rPr>
              <w:t>.</w:t>
            </w:r>
          </w:p>
          <w:p w:rsidR="00467B17" w:rsidRPr="00CA30CF" w:rsidRDefault="00467B17" w:rsidP="00467B17">
            <w:pPr>
              <w:jc w:val="center"/>
            </w:pPr>
          </w:p>
        </w:tc>
        <w:tc>
          <w:tcPr>
            <w:tcW w:w="4961" w:type="dxa"/>
          </w:tcPr>
          <w:p w:rsidR="00467B17" w:rsidRDefault="00467B17" w:rsidP="00467B17">
            <w:pPr>
              <w:jc w:val="center"/>
              <w:rPr>
                <w:rFonts w:eastAsia="Times New Roman" w:cs="Times New Roman"/>
                <w:sz w:val="40"/>
                <w:szCs w:val="40"/>
                <w:lang w:eastAsia="ru-RU"/>
              </w:rPr>
            </w:pPr>
          </w:p>
          <w:p w:rsidR="00467B17" w:rsidRPr="00CA30CF" w:rsidRDefault="00467B17" w:rsidP="00467B17">
            <w:pPr>
              <w:jc w:val="center"/>
              <w:rPr>
                <w:rFonts w:eastAsia="Times New Roman" w:cs="Times New Roman"/>
                <w:sz w:val="40"/>
                <w:szCs w:val="40"/>
                <w:lang w:eastAsia="ru-RU"/>
              </w:rPr>
            </w:pPr>
            <w:r w:rsidRPr="00CA30CF">
              <w:rPr>
                <w:rFonts w:ascii="Helvetica" w:eastAsia="Times New Roman" w:hAnsi="Helvetica" w:cs="Times New Roman"/>
                <w:sz w:val="40"/>
                <w:szCs w:val="40"/>
                <w:lang w:eastAsia="ru-RU"/>
              </w:rPr>
              <w:t>Угощала тетя Фёкла</w:t>
            </w:r>
          </w:p>
          <w:p w:rsidR="00467B17" w:rsidRPr="00CA30CF" w:rsidRDefault="00467B17" w:rsidP="00467B17">
            <w:pPr>
              <w:jc w:val="center"/>
              <w:rPr>
                <w:rFonts w:eastAsia="Times New Roman" w:cs="Times New Roman"/>
                <w:sz w:val="40"/>
                <w:szCs w:val="40"/>
                <w:lang w:eastAsia="ru-RU"/>
              </w:rPr>
            </w:pPr>
            <w:r w:rsidRPr="00CA30CF">
              <w:rPr>
                <w:rFonts w:ascii="Helvetica" w:eastAsia="Times New Roman" w:hAnsi="Helvetica" w:cs="Times New Roman"/>
                <w:sz w:val="40"/>
                <w:szCs w:val="40"/>
                <w:lang w:eastAsia="ru-RU"/>
              </w:rPr>
              <w:t>Всех морковью, луком,</w:t>
            </w:r>
          </w:p>
          <w:p w:rsidR="00467B17" w:rsidRPr="00CA30CF" w:rsidRDefault="00467B17" w:rsidP="00467B17">
            <w:pPr>
              <w:jc w:val="center"/>
            </w:pPr>
            <w:proofErr w:type="spellStart"/>
            <w:r w:rsidRPr="00CA30CF">
              <w:rPr>
                <w:rFonts w:ascii="Helvetica" w:eastAsia="Times New Roman" w:hAnsi="Helvetica" w:cs="Times New Roman"/>
                <w:sz w:val="40"/>
                <w:szCs w:val="40"/>
                <w:lang w:eastAsia="ru-RU"/>
              </w:rPr>
              <w:t>св</w:t>
            </w:r>
            <w:r>
              <w:rPr>
                <w:rFonts w:eastAsia="Times New Roman" w:cs="Times New Roman"/>
                <w:color w:val="C00000"/>
                <w:sz w:val="40"/>
                <w:szCs w:val="40"/>
                <w:lang w:eastAsia="ru-RU"/>
              </w:rPr>
              <w:t>Ё</w:t>
            </w:r>
            <w:r w:rsidRPr="00CA30CF">
              <w:rPr>
                <w:rFonts w:ascii="Helvetica" w:eastAsia="Times New Roman" w:hAnsi="Helvetica" w:cs="Times New Roman"/>
                <w:sz w:val="40"/>
                <w:szCs w:val="40"/>
                <w:lang w:eastAsia="ru-RU"/>
              </w:rPr>
              <w:t>клой</w:t>
            </w:r>
            <w:proofErr w:type="spellEnd"/>
            <w:r w:rsidRPr="00CA30CF">
              <w:rPr>
                <w:rFonts w:ascii="Helvetica" w:eastAsia="Times New Roman" w:hAnsi="Helvetica" w:cs="Times New Roman"/>
                <w:sz w:val="40"/>
                <w:szCs w:val="40"/>
                <w:lang w:eastAsia="ru-RU"/>
              </w:rPr>
              <w:t>.</w:t>
            </w:r>
          </w:p>
        </w:tc>
        <w:tc>
          <w:tcPr>
            <w:tcW w:w="4819" w:type="dxa"/>
          </w:tcPr>
          <w:p w:rsidR="00467B17" w:rsidRDefault="00467B17" w:rsidP="00467B17">
            <w:pPr>
              <w:jc w:val="center"/>
              <w:rPr>
                <w:color w:val="333333"/>
                <w:sz w:val="44"/>
                <w:szCs w:val="44"/>
              </w:rPr>
            </w:pPr>
          </w:p>
          <w:p w:rsidR="00467B17" w:rsidRDefault="00467B17" w:rsidP="00467B17">
            <w:pPr>
              <w:jc w:val="center"/>
              <w:rPr>
                <w:color w:val="333333"/>
                <w:sz w:val="44"/>
                <w:szCs w:val="44"/>
              </w:rPr>
            </w:pPr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 xml:space="preserve">Ах! Люблю в кругу </w:t>
            </w:r>
            <w:proofErr w:type="spellStart"/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подр</w:t>
            </w:r>
            <w:r w:rsidRPr="00F53B03">
              <w:rPr>
                <w:rFonts w:ascii="Helvetica" w:hAnsi="Helvetica"/>
                <w:color w:val="C00000"/>
                <w:sz w:val="44"/>
                <w:szCs w:val="44"/>
              </w:rPr>
              <w:t>У</w:t>
            </w:r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г</w:t>
            </w:r>
            <w:proofErr w:type="spellEnd"/>
          </w:p>
          <w:p w:rsidR="00467B17" w:rsidRDefault="00467B17" w:rsidP="00467B17">
            <w:pPr>
              <w:jc w:val="center"/>
              <w:rPr>
                <w:color w:val="333333"/>
                <w:sz w:val="44"/>
                <w:szCs w:val="44"/>
              </w:rPr>
            </w:pPr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 xml:space="preserve">Проводить я свой </w:t>
            </w:r>
            <w:proofErr w:type="spellStart"/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дос</w:t>
            </w:r>
            <w:r w:rsidRPr="00F53B03">
              <w:rPr>
                <w:rFonts w:ascii="Helvetica" w:hAnsi="Helvetica"/>
                <w:color w:val="C00000"/>
                <w:sz w:val="44"/>
                <w:szCs w:val="44"/>
              </w:rPr>
              <w:t>У</w:t>
            </w:r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г</w:t>
            </w:r>
            <w:proofErr w:type="spellEnd"/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.</w:t>
            </w:r>
          </w:p>
          <w:p w:rsidR="00467B17" w:rsidRPr="00F53B03" w:rsidRDefault="00467B17" w:rsidP="00467B17">
            <w:pPr>
              <w:jc w:val="center"/>
            </w:pPr>
          </w:p>
        </w:tc>
      </w:tr>
      <w:tr w:rsidR="00467B17" w:rsidTr="00467B17">
        <w:tc>
          <w:tcPr>
            <w:tcW w:w="5070" w:type="dxa"/>
          </w:tcPr>
          <w:p w:rsidR="00467B17" w:rsidRDefault="00467B17" w:rsidP="00467B17"/>
          <w:p w:rsidR="00467B17" w:rsidRDefault="00467B17" w:rsidP="00467B17">
            <w:pPr>
              <w:jc w:val="center"/>
              <w:rPr>
                <w:color w:val="333333"/>
                <w:sz w:val="44"/>
                <w:szCs w:val="44"/>
              </w:rPr>
            </w:pPr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 xml:space="preserve">Телефоны все </w:t>
            </w:r>
            <w:proofErr w:type="spellStart"/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звон</w:t>
            </w:r>
            <w:r w:rsidRPr="00CA30CF">
              <w:rPr>
                <w:rFonts w:ascii="Helvetica" w:hAnsi="Helvetica"/>
                <w:color w:val="C00000"/>
                <w:sz w:val="44"/>
                <w:szCs w:val="44"/>
              </w:rPr>
              <w:t>Я</w:t>
            </w:r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т</w:t>
            </w:r>
            <w:proofErr w:type="spellEnd"/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,</w:t>
            </w:r>
          </w:p>
          <w:p w:rsidR="00467B17" w:rsidRDefault="00467B17" w:rsidP="00467B17">
            <w:pPr>
              <w:jc w:val="center"/>
              <w:rPr>
                <w:color w:val="333333"/>
                <w:sz w:val="44"/>
                <w:szCs w:val="44"/>
              </w:rPr>
            </w:pPr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 xml:space="preserve">Их никак не </w:t>
            </w:r>
            <w:proofErr w:type="spellStart"/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отключ</w:t>
            </w:r>
            <w:r w:rsidRPr="00CA30CF">
              <w:rPr>
                <w:rFonts w:ascii="Helvetica" w:hAnsi="Helvetica"/>
                <w:color w:val="C00000"/>
                <w:sz w:val="44"/>
                <w:szCs w:val="44"/>
              </w:rPr>
              <w:t>А</w:t>
            </w:r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т</w:t>
            </w:r>
            <w:proofErr w:type="spellEnd"/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.</w:t>
            </w:r>
          </w:p>
          <w:p w:rsidR="00467B17" w:rsidRDefault="00467B17" w:rsidP="00467B17"/>
          <w:p w:rsidR="00467B17" w:rsidRPr="00CA30CF" w:rsidRDefault="00467B17" w:rsidP="00467B17"/>
        </w:tc>
        <w:tc>
          <w:tcPr>
            <w:tcW w:w="4961" w:type="dxa"/>
          </w:tcPr>
          <w:p w:rsidR="00467B17" w:rsidRDefault="00467B17" w:rsidP="00467B17">
            <w:pPr>
              <w:jc w:val="center"/>
              <w:rPr>
                <w:color w:val="333333"/>
                <w:sz w:val="44"/>
                <w:szCs w:val="44"/>
              </w:rPr>
            </w:pPr>
          </w:p>
          <w:p w:rsidR="00467B17" w:rsidRDefault="00467B17" w:rsidP="00467B17">
            <w:pPr>
              <w:jc w:val="center"/>
              <w:rPr>
                <w:color w:val="333333"/>
                <w:sz w:val="44"/>
                <w:szCs w:val="44"/>
              </w:rPr>
            </w:pPr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 xml:space="preserve">Надел на себя </w:t>
            </w:r>
            <w:proofErr w:type="spellStart"/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л</w:t>
            </w:r>
            <w:r w:rsidRPr="00CA30CF">
              <w:rPr>
                <w:rFonts w:ascii="Helvetica" w:hAnsi="Helvetica"/>
                <w:color w:val="C00000"/>
                <w:sz w:val="44"/>
                <w:szCs w:val="44"/>
              </w:rPr>
              <w:t>А</w:t>
            </w:r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ты</w:t>
            </w:r>
            <w:proofErr w:type="spellEnd"/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 xml:space="preserve"> я</w:t>
            </w:r>
          </w:p>
          <w:p w:rsidR="00467B17" w:rsidRDefault="00467B17" w:rsidP="00467B17">
            <w:pPr>
              <w:jc w:val="center"/>
              <w:rPr>
                <w:color w:val="333333"/>
                <w:sz w:val="44"/>
                <w:szCs w:val="44"/>
              </w:rPr>
            </w:pPr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 xml:space="preserve">И стою, как </w:t>
            </w:r>
            <w:proofErr w:type="spellStart"/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ст</w:t>
            </w:r>
            <w:r w:rsidRPr="00CA30CF">
              <w:rPr>
                <w:rFonts w:ascii="Helvetica" w:hAnsi="Helvetica"/>
                <w:color w:val="C00000"/>
                <w:sz w:val="44"/>
                <w:szCs w:val="44"/>
              </w:rPr>
              <w:t>А</w:t>
            </w:r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туя</w:t>
            </w:r>
            <w:proofErr w:type="spellEnd"/>
            <w:r w:rsidRPr="00CA30CF">
              <w:rPr>
                <w:rFonts w:ascii="Helvetica" w:hAnsi="Helvetica"/>
                <w:color w:val="333333"/>
                <w:sz w:val="44"/>
                <w:szCs w:val="44"/>
              </w:rPr>
              <w:t>.</w:t>
            </w:r>
          </w:p>
          <w:p w:rsidR="00467B17" w:rsidRPr="00F53B03" w:rsidRDefault="00467B17" w:rsidP="00467B17">
            <w:pPr>
              <w:jc w:val="center"/>
            </w:pPr>
          </w:p>
        </w:tc>
        <w:tc>
          <w:tcPr>
            <w:tcW w:w="4819" w:type="dxa"/>
          </w:tcPr>
          <w:p w:rsidR="00467B17" w:rsidRDefault="00467B17" w:rsidP="00467B17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467B17" w:rsidRPr="00F53B03" w:rsidRDefault="00467B17" w:rsidP="00467B17">
            <w:pPr>
              <w:jc w:val="center"/>
              <w:rPr>
                <w:rFonts w:cstheme="minorHAnsi"/>
                <w:sz w:val="48"/>
                <w:szCs w:val="48"/>
              </w:rPr>
            </w:pPr>
            <w:r w:rsidRPr="00F53B03">
              <w:rPr>
                <w:rFonts w:cstheme="minorHAnsi"/>
                <w:sz w:val="48"/>
                <w:szCs w:val="48"/>
              </w:rPr>
              <w:t xml:space="preserve">Лампу старую </w:t>
            </w:r>
            <w:proofErr w:type="spellStart"/>
            <w:r w:rsidRPr="00F53B03">
              <w:rPr>
                <w:rFonts w:cstheme="minorHAnsi"/>
                <w:sz w:val="48"/>
                <w:szCs w:val="48"/>
              </w:rPr>
              <w:t>включ</w:t>
            </w:r>
            <w:r w:rsidRPr="00F53B03">
              <w:rPr>
                <w:rFonts w:cstheme="minorHAnsi"/>
                <w:b/>
                <w:color w:val="C00000"/>
                <w:sz w:val="48"/>
                <w:szCs w:val="48"/>
              </w:rPr>
              <w:t>И</w:t>
            </w:r>
            <w:r w:rsidRPr="00F53B03">
              <w:rPr>
                <w:rFonts w:cstheme="minorHAnsi"/>
                <w:sz w:val="48"/>
                <w:szCs w:val="48"/>
              </w:rPr>
              <w:t>т</w:t>
            </w:r>
            <w:proofErr w:type="spellEnd"/>
            <w:r w:rsidRPr="00F53B03">
              <w:rPr>
                <w:rFonts w:cstheme="minorHAnsi"/>
                <w:sz w:val="48"/>
                <w:szCs w:val="48"/>
              </w:rPr>
              <w:t>,</w:t>
            </w:r>
          </w:p>
          <w:p w:rsidR="00467B17" w:rsidRDefault="00467B17" w:rsidP="00467B17">
            <w:pPr>
              <w:jc w:val="center"/>
              <w:rPr>
                <w:rFonts w:cstheme="minorHAnsi"/>
                <w:sz w:val="48"/>
                <w:szCs w:val="48"/>
              </w:rPr>
            </w:pPr>
            <w:r w:rsidRPr="00F53B03">
              <w:rPr>
                <w:rFonts w:cstheme="minorHAnsi"/>
                <w:sz w:val="48"/>
                <w:szCs w:val="48"/>
              </w:rPr>
              <w:t xml:space="preserve">Сядет в кресло и </w:t>
            </w:r>
            <w:proofErr w:type="spellStart"/>
            <w:r w:rsidRPr="00F53B03">
              <w:rPr>
                <w:rFonts w:cstheme="minorHAnsi"/>
                <w:sz w:val="48"/>
                <w:szCs w:val="48"/>
              </w:rPr>
              <w:t>молч</w:t>
            </w:r>
            <w:r w:rsidRPr="00F53B03">
              <w:rPr>
                <w:rFonts w:cstheme="minorHAnsi"/>
                <w:b/>
                <w:color w:val="C00000"/>
                <w:sz w:val="48"/>
                <w:szCs w:val="48"/>
              </w:rPr>
              <w:t>И</w:t>
            </w:r>
            <w:r w:rsidRPr="00F53B03">
              <w:rPr>
                <w:rFonts w:cstheme="minorHAnsi"/>
                <w:sz w:val="48"/>
                <w:szCs w:val="48"/>
              </w:rPr>
              <w:t>т</w:t>
            </w:r>
            <w:proofErr w:type="spellEnd"/>
            <w:r w:rsidRPr="00F53B03">
              <w:rPr>
                <w:rFonts w:cstheme="minorHAnsi"/>
                <w:sz w:val="48"/>
                <w:szCs w:val="48"/>
              </w:rPr>
              <w:t>.</w:t>
            </w:r>
          </w:p>
          <w:p w:rsidR="00467B17" w:rsidRDefault="00467B17" w:rsidP="00467B17">
            <w:pPr>
              <w:jc w:val="center"/>
            </w:pPr>
          </w:p>
          <w:p w:rsidR="00467B17" w:rsidRDefault="00467B17" w:rsidP="00467B17">
            <w:pPr>
              <w:jc w:val="center"/>
            </w:pPr>
          </w:p>
          <w:p w:rsidR="00467B17" w:rsidRDefault="00467B17" w:rsidP="00467B17">
            <w:pPr>
              <w:jc w:val="center"/>
            </w:pPr>
          </w:p>
          <w:p w:rsidR="00467B17" w:rsidRDefault="00467B17" w:rsidP="00467B17">
            <w:pPr>
              <w:jc w:val="center"/>
            </w:pPr>
          </w:p>
          <w:p w:rsidR="00467B17" w:rsidRDefault="00467B17" w:rsidP="00467B17">
            <w:pPr>
              <w:jc w:val="center"/>
            </w:pPr>
          </w:p>
        </w:tc>
      </w:tr>
      <w:tr w:rsidR="00467B17" w:rsidTr="00467B17">
        <w:tc>
          <w:tcPr>
            <w:tcW w:w="14850" w:type="dxa"/>
            <w:gridSpan w:val="3"/>
          </w:tcPr>
          <w:p w:rsidR="00467B17" w:rsidRDefault="00467B17" w:rsidP="00467B17"/>
          <w:p w:rsidR="00467B17" w:rsidRPr="009A2EDA" w:rsidRDefault="00467B17" w:rsidP="00467B17">
            <w:pPr>
              <w:jc w:val="center"/>
              <w:rPr>
                <w:rFonts w:eastAsia="Times New Roman" w:cs="Times New Roman"/>
                <w:b/>
                <w:color w:val="C00000"/>
                <w:sz w:val="52"/>
                <w:szCs w:val="52"/>
                <w:lang w:eastAsia="ru-RU"/>
              </w:rPr>
            </w:pPr>
            <w:r w:rsidRPr="009A2EDA">
              <w:rPr>
                <w:rFonts w:eastAsia="Times New Roman" w:cs="Times New Roman"/>
                <w:b/>
                <w:color w:val="C00000"/>
                <w:sz w:val="52"/>
                <w:szCs w:val="52"/>
                <w:lang w:eastAsia="ru-RU"/>
              </w:rPr>
              <w:t xml:space="preserve">ГОВОРИМ      ПРАВИЛЬНО </w:t>
            </w:r>
          </w:p>
          <w:p w:rsidR="00467B17" w:rsidRDefault="00467B17" w:rsidP="00467B17">
            <w:pPr>
              <w:jc w:val="center"/>
            </w:pPr>
          </w:p>
        </w:tc>
      </w:tr>
      <w:tr w:rsidR="00467B17" w:rsidTr="00467B17">
        <w:tc>
          <w:tcPr>
            <w:tcW w:w="5070" w:type="dxa"/>
          </w:tcPr>
          <w:p w:rsidR="00467B17" w:rsidRDefault="00467B17" w:rsidP="00467B17">
            <w:pPr>
              <w:jc w:val="center"/>
              <w:rPr>
                <w:rFonts w:cstheme="minorHAnsi"/>
                <w:color w:val="000000" w:themeColor="text1"/>
                <w:sz w:val="40"/>
                <w:szCs w:val="40"/>
              </w:rPr>
            </w:pPr>
          </w:p>
          <w:p w:rsidR="00467B17" w:rsidRPr="00F53B03" w:rsidRDefault="00467B17" w:rsidP="00467B17">
            <w:pPr>
              <w:jc w:val="center"/>
              <w:rPr>
                <w:rFonts w:cstheme="minorHAnsi"/>
                <w:color w:val="000000" w:themeColor="text1"/>
                <w:sz w:val="48"/>
                <w:szCs w:val="48"/>
              </w:rPr>
            </w:pPr>
            <w:r w:rsidRPr="00F53B03">
              <w:rPr>
                <w:rFonts w:cstheme="minorHAnsi"/>
                <w:color w:val="000000" w:themeColor="text1"/>
                <w:sz w:val="48"/>
                <w:szCs w:val="48"/>
              </w:rPr>
              <w:t xml:space="preserve">Мы вам деньги </w:t>
            </w:r>
            <w:proofErr w:type="spellStart"/>
            <w:r w:rsidRPr="00F53B03">
              <w:rPr>
                <w:rFonts w:cstheme="minorHAnsi"/>
                <w:color w:val="000000" w:themeColor="text1"/>
                <w:sz w:val="48"/>
                <w:szCs w:val="48"/>
              </w:rPr>
              <w:t>одолж</w:t>
            </w:r>
            <w:r w:rsidRPr="00F53B03">
              <w:rPr>
                <w:rFonts w:cstheme="minorHAnsi"/>
                <w:color w:val="C00000"/>
                <w:sz w:val="48"/>
                <w:szCs w:val="48"/>
              </w:rPr>
              <w:t>И</w:t>
            </w:r>
            <w:r w:rsidRPr="00F53B03">
              <w:rPr>
                <w:rFonts w:cstheme="minorHAnsi"/>
                <w:color w:val="000000" w:themeColor="text1"/>
                <w:sz w:val="48"/>
                <w:szCs w:val="48"/>
              </w:rPr>
              <w:t>м</w:t>
            </w:r>
            <w:proofErr w:type="spellEnd"/>
          </w:p>
          <w:p w:rsidR="00467B17" w:rsidRPr="00F53B03" w:rsidRDefault="00467B17" w:rsidP="00467B17">
            <w:pPr>
              <w:jc w:val="center"/>
              <w:rPr>
                <w:rFonts w:cstheme="minorHAnsi"/>
                <w:sz w:val="48"/>
                <w:szCs w:val="48"/>
              </w:rPr>
            </w:pPr>
            <w:r w:rsidRPr="00F53B03">
              <w:rPr>
                <w:rFonts w:cstheme="minorHAnsi"/>
                <w:color w:val="000000" w:themeColor="text1"/>
                <w:sz w:val="48"/>
                <w:szCs w:val="48"/>
              </w:rPr>
              <w:t xml:space="preserve">И заботой </w:t>
            </w:r>
            <w:proofErr w:type="spellStart"/>
            <w:r w:rsidRPr="00F53B03">
              <w:rPr>
                <w:rFonts w:cstheme="minorHAnsi"/>
                <w:sz w:val="48"/>
                <w:szCs w:val="48"/>
              </w:rPr>
              <w:t>окруж</w:t>
            </w:r>
            <w:r w:rsidRPr="00F53B03">
              <w:rPr>
                <w:rFonts w:cstheme="minorHAnsi"/>
                <w:color w:val="C00000"/>
                <w:sz w:val="48"/>
                <w:szCs w:val="48"/>
              </w:rPr>
              <w:t>И</w:t>
            </w:r>
            <w:r w:rsidRPr="00F53B03">
              <w:rPr>
                <w:rFonts w:cstheme="minorHAnsi"/>
                <w:sz w:val="48"/>
                <w:szCs w:val="48"/>
              </w:rPr>
              <w:t>м</w:t>
            </w:r>
            <w:proofErr w:type="spellEnd"/>
            <w:r w:rsidRPr="00F53B03">
              <w:rPr>
                <w:rFonts w:cstheme="minorHAnsi"/>
                <w:sz w:val="48"/>
                <w:szCs w:val="48"/>
              </w:rPr>
              <w:t>.</w:t>
            </w:r>
          </w:p>
          <w:p w:rsidR="00467B17" w:rsidRDefault="00467B17" w:rsidP="00467B17">
            <w:pPr>
              <w:jc w:val="center"/>
            </w:pPr>
          </w:p>
          <w:p w:rsidR="00467B17" w:rsidRDefault="00467B17" w:rsidP="00467B17"/>
        </w:tc>
        <w:tc>
          <w:tcPr>
            <w:tcW w:w="4961" w:type="dxa"/>
          </w:tcPr>
          <w:p w:rsidR="00467B17" w:rsidRDefault="00467B17" w:rsidP="00467B17">
            <w:pPr>
              <w:jc w:val="center"/>
              <w:rPr>
                <w:rFonts w:cstheme="minorHAnsi"/>
                <w:color w:val="000000" w:themeColor="text1"/>
                <w:sz w:val="40"/>
                <w:szCs w:val="40"/>
              </w:rPr>
            </w:pPr>
          </w:p>
          <w:p w:rsidR="00467B17" w:rsidRPr="00F53B03" w:rsidRDefault="00467B17" w:rsidP="00467B17">
            <w:pPr>
              <w:jc w:val="center"/>
              <w:rPr>
                <w:rFonts w:cstheme="minorHAnsi"/>
                <w:color w:val="000000" w:themeColor="text1"/>
                <w:sz w:val="48"/>
                <w:szCs w:val="48"/>
              </w:rPr>
            </w:pPr>
            <w:r w:rsidRPr="00F53B03">
              <w:rPr>
                <w:rFonts w:cstheme="minorHAnsi"/>
                <w:color w:val="000000" w:themeColor="text1"/>
                <w:sz w:val="48"/>
                <w:szCs w:val="48"/>
              </w:rPr>
              <w:t xml:space="preserve">Как-то очень-очень </w:t>
            </w:r>
            <w:proofErr w:type="spellStart"/>
            <w:r w:rsidRPr="00F53B03">
              <w:rPr>
                <w:rFonts w:cstheme="minorHAnsi"/>
                <w:color w:val="000000" w:themeColor="text1"/>
                <w:sz w:val="48"/>
                <w:szCs w:val="48"/>
              </w:rPr>
              <w:t>б</w:t>
            </w:r>
            <w:r w:rsidRPr="00F53B03">
              <w:rPr>
                <w:rFonts w:cstheme="minorHAnsi"/>
                <w:b/>
                <w:color w:val="C00000"/>
                <w:sz w:val="48"/>
                <w:szCs w:val="48"/>
              </w:rPr>
              <w:t>Ы</w:t>
            </w:r>
            <w:r w:rsidRPr="00F53B03">
              <w:rPr>
                <w:rFonts w:cstheme="minorHAnsi"/>
                <w:color w:val="000000" w:themeColor="text1"/>
                <w:sz w:val="48"/>
                <w:szCs w:val="48"/>
              </w:rPr>
              <w:t>стро</w:t>
            </w:r>
            <w:proofErr w:type="spellEnd"/>
          </w:p>
          <w:p w:rsidR="00467B17" w:rsidRDefault="00467B17" w:rsidP="00467B17">
            <w:pPr>
              <w:jc w:val="center"/>
            </w:pPr>
            <w:r w:rsidRPr="00F53B03">
              <w:rPr>
                <w:rFonts w:cstheme="minorHAnsi"/>
                <w:color w:val="000000" w:themeColor="text1"/>
                <w:sz w:val="48"/>
                <w:szCs w:val="48"/>
              </w:rPr>
              <w:t xml:space="preserve">Пламя вспыхнуло из </w:t>
            </w:r>
            <w:r w:rsidRPr="00F53B03">
              <w:rPr>
                <w:rFonts w:cstheme="minorHAnsi"/>
                <w:b/>
                <w:color w:val="C00000"/>
                <w:sz w:val="48"/>
                <w:szCs w:val="48"/>
              </w:rPr>
              <w:t>И</w:t>
            </w:r>
            <w:r w:rsidRPr="00F53B03">
              <w:rPr>
                <w:rFonts w:cstheme="minorHAnsi"/>
                <w:color w:val="000000" w:themeColor="text1"/>
                <w:sz w:val="48"/>
                <w:szCs w:val="48"/>
              </w:rPr>
              <w:t>скры.</w:t>
            </w:r>
          </w:p>
        </w:tc>
        <w:tc>
          <w:tcPr>
            <w:tcW w:w="4819" w:type="dxa"/>
          </w:tcPr>
          <w:p w:rsidR="00467B17" w:rsidRDefault="00467B17" w:rsidP="00467B17"/>
          <w:p w:rsidR="00467B17" w:rsidRDefault="00467B17" w:rsidP="00467B17">
            <w:pPr>
              <w:jc w:val="center"/>
              <w:rPr>
                <w:rFonts w:cstheme="minorHAnsi"/>
                <w:sz w:val="48"/>
                <w:szCs w:val="48"/>
              </w:rPr>
            </w:pPr>
            <w:r w:rsidRPr="00F53B03">
              <w:rPr>
                <w:rFonts w:cstheme="minorHAnsi"/>
                <w:sz w:val="48"/>
                <w:szCs w:val="48"/>
              </w:rPr>
              <w:t>Бойся ты осенних луж:</w:t>
            </w:r>
          </w:p>
          <w:p w:rsidR="00467B17" w:rsidRDefault="00467B17" w:rsidP="00467B17">
            <w:pPr>
              <w:jc w:val="center"/>
            </w:pPr>
            <w:r w:rsidRPr="00F53B03">
              <w:rPr>
                <w:rFonts w:cstheme="minorHAnsi"/>
                <w:sz w:val="48"/>
                <w:szCs w:val="48"/>
              </w:rPr>
              <w:t xml:space="preserve">Можно подхватить </w:t>
            </w:r>
            <w:proofErr w:type="spellStart"/>
            <w:r w:rsidRPr="00F53B03">
              <w:rPr>
                <w:rFonts w:cstheme="minorHAnsi"/>
                <w:sz w:val="48"/>
                <w:szCs w:val="48"/>
              </w:rPr>
              <w:t>кокл</w:t>
            </w:r>
            <w:r w:rsidRPr="00F53B03">
              <w:rPr>
                <w:rFonts w:cstheme="minorHAnsi"/>
                <w:b/>
                <w:color w:val="C00000"/>
                <w:sz w:val="48"/>
                <w:szCs w:val="48"/>
              </w:rPr>
              <w:t>Ю</w:t>
            </w:r>
            <w:r w:rsidRPr="00F53B03">
              <w:rPr>
                <w:rFonts w:cstheme="minorHAnsi"/>
                <w:sz w:val="48"/>
                <w:szCs w:val="48"/>
              </w:rPr>
              <w:t>ш</w:t>
            </w:r>
            <w:proofErr w:type="spellEnd"/>
            <w:r w:rsidRPr="00F53B03">
              <w:rPr>
                <w:rFonts w:cstheme="minorHAnsi"/>
                <w:sz w:val="48"/>
                <w:szCs w:val="48"/>
              </w:rPr>
              <w:t>.</w:t>
            </w:r>
          </w:p>
        </w:tc>
      </w:tr>
      <w:tr w:rsidR="00467B17" w:rsidTr="00467B17">
        <w:tc>
          <w:tcPr>
            <w:tcW w:w="5070" w:type="dxa"/>
          </w:tcPr>
          <w:p w:rsidR="00467B17" w:rsidRDefault="00467B17" w:rsidP="00467B17">
            <w:pPr>
              <w:jc w:val="center"/>
              <w:rPr>
                <w:color w:val="333333"/>
                <w:sz w:val="56"/>
                <w:szCs w:val="56"/>
              </w:rPr>
            </w:pPr>
          </w:p>
          <w:p w:rsidR="00467B17" w:rsidRDefault="00467B17" w:rsidP="00467B17">
            <w:pPr>
              <w:jc w:val="center"/>
              <w:rPr>
                <w:color w:val="333333"/>
                <w:sz w:val="56"/>
                <w:szCs w:val="56"/>
              </w:rPr>
            </w:pPr>
            <w:proofErr w:type="spellStart"/>
            <w:r w:rsidRPr="009A2EDA">
              <w:rPr>
                <w:rFonts w:ascii="Helvetica" w:hAnsi="Helvetica"/>
                <w:color w:val="333333"/>
                <w:sz w:val="56"/>
                <w:szCs w:val="56"/>
              </w:rPr>
              <w:t>Углуб</w:t>
            </w:r>
            <w:r w:rsidRPr="009A2EDA">
              <w:rPr>
                <w:rFonts w:ascii="Helvetica" w:hAnsi="Helvetica"/>
                <w:color w:val="C00000"/>
                <w:sz w:val="56"/>
                <w:szCs w:val="56"/>
              </w:rPr>
              <w:t>И</w:t>
            </w:r>
            <w:r w:rsidRPr="009A2EDA">
              <w:rPr>
                <w:rFonts w:ascii="Helvetica" w:hAnsi="Helvetica"/>
                <w:color w:val="333333"/>
                <w:sz w:val="56"/>
                <w:szCs w:val="56"/>
              </w:rPr>
              <w:t>ть</w:t>
            </w:r>
            <w:proofErr w:type="spellEnd"/>
            <w:r w:rsidRPr="009A2EDA">
              <w:rPr>
                <w:rFonts w:ascii="Helvetica" w:hAnsi="Helvetica"/>
                <w:color w:val="333333"/>
                <w:sz w:val="56"/>
                <w:szCs w:val="56"/>
              </w:rPr>
              <w:t xml:space="preserve">, </w:t>
            </w:r>
          </w:p>
          <w:p w:rsidR="00467B17" w:rsidRPr="009A2EDA" w:rsidRDefault="00467B17" w:rsidP="00467B17">
            <w:pPr>
              <w:jc w:val="center"/>
              <w:rPr>
                <w:rFonts w:cstheme="minorHAnsi"/>
                <w:color w:val="000000" w:themeColor="text1"/>
                <w:sz w:val="56"/>
                <w:szCs w:val="56"/>
              </w:rPr>
            </w:pPr>
            <w:r w:rsidRPr="009A2EDA">
              <w:rPr>
                <w:rFonts w:ascii="Helvetica" w:hAnsi="Helvetica"/>
                <w:color w:val="333333"/>
                <w:sz w:val="56"/>
                <w:szCs w:val="56"/>
              </w:rPr>
              <w:t xml:space="preserve">как </w:t>
            </w:r>
            <w:proofErr w:type="spellStart"/>
            <w:r w:rsidRPr="009A2EDA">
              <w:rPr>
                <w:rFonts w:ascii="Helvetica" w:hAnsi="Helvetica"/>
                <w:color w:val="333333"/>
                <w:sz w:val="56"/>
                <w:szCs w:val="56"/>
              </w:rPr>
              <w:t>полюб</w:t>
            </w:r>
            <w:r w:rsidRPr="009A2EDA">
              <w:rPr>
                <w:rFonts w:ascii="Helvetica" w:hAnsi="Helvetica"/>
                <w:color w:val="C00000"/>
                <w:sz w:val="56"/>
                <w:szCs w:val="56"/>
              </w:rPr>
              <w:t>И</w:t>
            </w:r>
            <w:r w:rsidRPr="009A2EDA">
              <w:rPr>
                <w:rFonts w:ascii="Helvetica" w:hAnsi="Helvetica"/>
                <w:color w:val="333333"/>
                <w:sz w:val="56"/>
                <w:szCs w:val="56"/>
              </w:rPr>
              <w:t>ть</w:t>
            </w:r>
            <w:proofErr w:type="spellEnd"/>
            <w:r w:rsidRPr="009A2EDA">
              <w:rPr>
                <w:rFonts w:ascii="Helvetica" w:hAnsi="Helvetica"/>
                <w:color w:val="333333"/>
                <w:sz w:val="56"/>
                <w:szCs w:val="56"/>
              </w:rPr>
              <w:t>.</w:t>
            </w:r>
          </w:p>
        </w:tc>
        <w:tc>
          <w:tcPr>
            <w:tcW w:w="4961" w:type="dxa"/>
          </w:tcPr>
          <w:p w:rsidR="00467B17" w:rsidRDefault="00467B17" w:rsidP="00467B17">
            <w:pPr>
              <w:jc w:val="center"/>
              <w:rPr>
                <w:color w:val="333333"/>
                <w:sz w:val="56"/>
                <w:szCs w:val="56"/>
              </w:rPr>
            </w:pPr>
          </w:p>
          <w:p w:rsidR="00467B17" w:rsidRDefault="00467B17" w:rsidP="00467B17">
            <w:pPr>
              <w:jc w:val="center"/>
              <w:rPr>
                <w:rFonts w:cstheme="minorHAnsi"/>
                <w:color w:val="000000" w:themeColor="text1"/>
                <w:sz w:val="40"/>
                <w:szCs w:val="40"/>
              </w:rPr>
            </w:pPr>
            <w:proofErr w:type="spellStart"/>
            <w:r w:rsidRPr="009A2EDA">
              <w:rPr>
                <w:rFonts w:ascii="Helvetica" w:hAnsi="Helvetica"/>
                <w:color w:val="333333"/>
                <w:sz w:val="56"/>
                <w:szCs w:val="56"/>
              </w:rPr>
              <w:t>Облегч</w:t>
            </w:r>
            <w:r w:rsidRPr="009A2EDA">
              <w:rPr>
                <w:rFonts w:ascii="Helvetica" w:hAnsi="Helvetica"/>
                <w:b/>
                <w:color w:val="C00000"/>
                <w:sz w:val="56"/>
                <w:szCs w:val="56"/>
              </w:rPr>
              <w:t>И</w:t>
            </w:r>
            <w:r w:rsidRPr="009A2EDA">
              <w:rPr>
                <w:rFonts w:ascii="Helvetica" w:hAnsi="Helvetica"/>
                <w:color w:val="333333"/>
                <w:sz w:val="56"/>
                <w:szCs w:val="56"/>
              </w:rPr>
              <w:t>ть</w:t>
            </w:r>
            <w:proofErr w:type="spellEnd"/>
            <w:r w:rsidRPr="009A2EDA">
              <w:rPr>
                <w:rFonts w:ascii="Helvetica" w:hAnsi="Helvetica"/>
                <w:color w:val="333333"/>
                <w:sz w:val="56"/>
                <w:szCs w:val="56"/>
              </w:rPr>
              <w:t xml:space="preserve">, смотри </w:t>
            </w:r>
            <w:proofErr w:type="spellStart"/>
            <w:r w:rsidRPr="009A2EDA">
              <w:rPr>
                <w:rFonts w:ascii="Helvetica" w:hAnsi="Helvetica"/>
                <w:color w:val="333333"/>
                <w:sz w:val="56"/>
                <w:szCs w:val="56"/>
              </w:rPr>
              <w:t>леч</w:t>
            </w:r>
            <w:r w:rsidRPr="009A2EDA">
              <w:rPr>
                <w:rFonts w:ascii="Helvetica" w:hAnsi="Helvetica"/>
                <w:color w:val="C00000"/>
                <w:sz w:val="56"/>
                <w:szCs w:val="56"/>
              </w:rPr>
              <w:t>И</w:t>
            </w:r>
            <w:r w:rsidRPr="009A2EDA">
              <w:rPr>
                <w:rFonts w:ascii="Helvetica" w:hAnsi="Helvetica"/>
                <w:color w:val="333333"/>
                <w:sz w:val="56"/>
                <w:szCs w:val="56"/>
              </w:rPr>
              <w:t>ть</w:t>
            </w:r>
            <w:proofErr w:type="spellEnd"/>
            <w:r>
              <w:rPr>
                <w:rFonts w:ascii="Helvetica" w:hAnsi="Helvetica"/>
                <w:color w:val="333333"/>
                <w:sz w:val="23"/>
                <w:szCs w:val="23"/>
              </w:rPr>
              <w:t>.</w:t>
            </w:r>
          </w:p>
        </w:tc>
        <w:tc>
          <w:tcPr>
            <w:tcW w:w="4819" w:type="dxa"/>
          </w:tcPr>
          <w:p w:rsidR="00467B17" w:rsidRDefault="00467B17" w:rsidP="00467B17">
            <w:pPr>
              <w:jc w:val="center"/>
              <w:rPr>
                <w:rFonts w:cstheme="minorHAnsi"/>
                <w:sz w:val="48"/>
                <w:szCs w:val="48"/>
              </w:rPr>
            </w:pPr>
          </w:p>
          <w:p w:rsidR="00467B17" w:rsidRDefault="00467B17" w:rsidP="00467B17">
            <w:pPr>
              <w:jc w:val="center"/>
              <w:rPr>
                <w:rFonts w:cstheme="minorHAnsi"/>
                <w:sz w:val="48"/>
                <w:szCs w:val="48"/>
              </w:rPr>
            </w:pPr>
            <w:r w:rsidRPr="00F53B03">
              <w:rPr>
                <w:rFonts w:cstheme="minorHAnsi"/>
                <w:sz w:val="48"/>
                <w:szCs w:val="48"/>
              </w:rPr>
              <w:t>По слову «охота» запомни легко ты:</w:t>
            </w:r>
          </w:p>
          <w:p w:rsidR="00467B17" w:rsidRDefault="00467B17" w:rsidP="00467B17">
            <w:pPr>
              <w:jc w:val="center"/>
              <w:rPr>
                <w:rFonts w:cstheme="minorHAnsi"/>
                <w:sz w:val="48"/>
                <w:szCs w:val="48"/>
              </w:rPr>
            </w:pPr>
            <w:proofErr w:type="spellStart"/>
            <w:r w:rsidRPr="00F53B03">
              <w:rPr>
                <w:rFonts w:cstheme="minorHAnsi"/>
                <w:sz w:val="48"/>
                <w:szCs w:val="48"/>
              </w:rPr>
              <w:t>Вор</w:t>
            </w:r>
            <w:r w:rsidRPr="009A2EDA">
              <w:rPr>
                <w:rFonts w:cstheme="minorHAnsi"/>
                <w:b/>
                <w:color w:val="C00000"/>
                <w:sz w:val="48"/>
                <w:szCs w:val="48"/>
              </w:rPr>
              <w:t>О</w:t>
            </w:r>
            <w:r w:rsidRPr="00F53B03">
              <w:rPr>
                <w:rFonts w:cstheme="minorHAnsi"/>
                <w:sz w:val="48"/>
                <w:szCs w:val="48"/>
              </w:rPr>
              <w:t>та</w:t>
            </w:r>
            <w:proofErr w:type="spellEnd"/>
            <w:r w:rsidRPr="00F53B03">
              <w:rPr>
                <w:rFonts w:cstheme="minorHAnsi"/>
                <w:sz w:val="48"/>
                <w:szCs w:val="48"/>
              </w:rPr>
              <w:t xml:space="preserve">, </w:t>
            </w:r>
            <w:proofErr w:type="spellStart"/>
            <w:r w:rsidRPr="00F53B03">
              <w:rPr>
                <w:rFonts w:cstheme="minorHAnsi"/>
                <w:sz w:val="48"/>
                <w:szCs w:val="48"/>
              </w:rPr>
              <w:t>лом</w:t>
            </w:r>
            <w:r w:rsidRPr="009A2EDA">
              <w:rPr>
                <w:rFonts w:cstheme="minorHAnsi"/>
                <w:b/>
                <w:color w:val="C00000"/>
                <w:sz w:val="48"/>
                <w:szCs w:val="48"/>
              </w:rPr>
              <w:t>О</w:t>
            </w:r>
            <w:r w:rsidRPr="00F53B03">
              <w:rPr>
                <w:rFonts w:cstheme="minorHAnsi"/>
                <w:sz w:val="48"/>
                <w:szCs w:val="48"/>
              </w:rPr>
              <w:t>та</w:t>
            </w:r>
            <w:proofErr w:type="spellEnd"/>
            <w:r w:rsidRPr="00F53B03">
              <w:rPr>
                <w:rFonts w:cstheme="minorHAnsi"/>
                <w:sz w:val="48"/>
                <w:szCs w:val="48"/>
              </w:rPr>
              <w:t xml:space="preserve">, </w:t>
            </w:r>
            <w:proofErr w:type="spellStart"/>
            <w:r w:rsidRPr="00F53B03">
              <w:rPr>
                <w:rFonts w:cstheme="minorHAnsi"/>
                <w:sz w:val="48"/>
                <w:szCs w:val="48"/>
              </w:rPr>
              <w:t>зев</w:t>
            </w:r>
            <w:r w:rsidRPr="009A2EDA">
              <w:rPr>
                <w:rFonts w:cstheme="minorHAnsi"/>
                <w:b/>
                <w:color w:val="C00000"/>
                <w:sz w:val="48"/>
                <w:szCs w:val="48"/>
              </w:rPr>
              <w:t>О</w:t>
            </w:r>
            <w:r w:rsidRPr="00F53B03">
              <w:rPr>
                <w:rFonts w:cstheme="minorHAnsi"/>
                <w:sz w:val="48"/>
                <w:szCs w:val="48"/>
              </w:rPr>
              <w:t>та</w:t>
            </w:r>
            <w:proofErr w:type="spellEnd"/>
            <w:r w:rsidRPr="00F53B03">
              <w:rPr>
                <w:rFonts w:cstheme="minorHAnsi"/>
                <w:sz w:val="48"/>
                <w:szCs w:val="48"/>
              </w:rPr>
              <w:t xml:space="preserve">, </w:t>
            </w:r>
            <w:proofErr w:type="spellStart"/>
            <w:r w:rsidRPr="00F53B03">
              <w:rPr>
                <w:rFonts w:cstheme="minorHAnsi"/>
                <w:sz w:val="48"/>
                <w:szCs w:val="48"/>
              </w:rPr>
              <w:t>сир</w:t>
            </w:r>
            <w:r w:rsidRPr="009A2EDA">
              <w:rPr>
                <w:rFonts w:cstheme="minorHAnsi"/>
                <w:b/>
                <w:color w:val="C00000"/>
                <w:sz w:val="48"/>
                <w:szCs w:val="48"/>
              </w:rPr>
              <w:t>О</w:t>
            </w:r>
            <w:r w:rsidRPr="00F53B03">
              <w:rPr>
                <w:rFonts w:cstheme="minorHAnsi"/>
                <w:sz w:val="48"/>
                <w:szCs w:val="48"/>
              </w:rPr>
              <w:t>ты</w:t>
            </w:r>
            <w:proofErr w:type="spellEnd"/>
            <w:r w:rsidRPr="00F53B03">
              <w:rPr>
                <w:rFonts w:cstheme="minorHAnsi"/>
                <w:sz w:val="48"/>
                <w:szCs w:val="48"/>
              </w:rPr>
              <w:t>.</w:t>
            </w:r>
          </w:p>
          <w:p w:rsidR="00467B17" w:rsidRDefault="00467B17" w:rsidP="00467B17">
            <w:pPr>
              <w:jc w:val="center"/>
            </w:pPr>
          </w:p>
        </w:tc>
      </w:tr>
      <w:tr w:rsidR="00467B17" w:rsidTr="00467B17">
        <w:tc>
          <w:tcPr>
            <w:tcW w:w="5070" w:type="dxa"/>
          </w:tcPr>
          <w:p w:rsidR="00467B17" w:rsidRDefault="00467B17" w:rsidP="00467B17">
            <w:pPr>
              <w:jc w:val="center"/>
              <w:rPr>
                <w:color w:val="333333"/>
                <w:sz w:val="44"/>
                <w:szCs w:val="44"/>
              </w:rPr>
            </w:pPr>
          </w:p>
          <w:p w:rsidR="00467B17" w:rsidRPr="009A2EDA" w:rsidRDefault="00467B17" w:rsidP="00467B17">
            <w:pPr>
              <w:jc w:val="center"/>
              <w:rPr>
                <w:color w:val="333333"/>
                <w:sz w:val="44"/>
                <w:szCs w:val="44"/>
              </w:rPr>
            </w:pPr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 xml:space="preserve">Нас из списков </w:t>
            </w:r>
            <w:proofErr w:type="spellStart"/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>исключ</w:t>
            </w:r>
            <w:r w:rsidRPr="009A2EDA">
              <w:rPr>
                <w:rFonts w:ascii="Helvetica" w:hAnsi="Helvetica"/>
                <w:color w:val="C00000"/>
                <w:sz w:val="44"/>
                <w:szCs w:val="44"/>
              </w:rPr>
              <w:t>А</w:t>
            </w:r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>т</w:t>
            </w:r>
            <w:proofErr w:type="spellEnd"/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>,</w:t>
            </w:r>
          </w:p>
          <w:p w:rsidR="00467B17" w:rsidRPr="009A2EDA" w:rsidRDefault="00467B17" w:rsidP="00467B17">
            <w:pPr>
              <w:jc w:val="center"/>
              <w:rPr>
                <w:rFonts w:cstheme="minorHAnsi"/>
                <w:color w:val="000000" w:themeColor="text1"/>
                <w:sz w:val="40"/>
                <w:szCs w:val="40"/>
              </w:rPr>
            </w:pPr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 xml:space="preserve">А потом еще </w:t>
            </w:r>
            <w:proofErr w:type="spellStart"/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>ворч</w:t>
            </w:r>
            <w:r w:rsidRPr="009A2EDA">
              <w:rPr>
                <w:rFonts w:ascii="Helvetica" w:hAnsi="Helvetica"/>
                <w:color w:val="C00000"/>
                <w:sz w:val="44"/>
                <w:szCs w:val="44"/>
              </w:rPr>
              <w:t>А</w:t>
            </w:r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>т</w:t>
            </w:r>
            <w:proofErr w:type="spellEnd"/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>.</w:t>
            </w:r>
          </w:p>
        </w:tc>
        <w:tc>
          <w:tcPr>
            <w:tcW w:w="4961" w:type="dxa"/>
          </w:tcPr>
          <w:p w:rsidR="00467B17" w:rsidRDefault="00467B17" w:rsidP="00467B17">
            <w:pPr>
              <w:jc w:val="center"/>
              <w:rPr>
                <w:color w:val="333333"/>
                <w:sz w:val="23"/>
                <w:szCs w:val="23"/>
              </w:rPr>
            </w:pPr>
          </w:p>
          <w:p w:rsidR="00467B17" w:rsidRPr="009A2EDA" w:rsidRDefault="00467B17" w:rsidP="00467B17">
            <w:pPr>
              <w:jc w:val="center"/>
              <w:rPr>
                <w:color w:val="333333"/>
                <w:sz w:val="48"/>
                <w:szCs w:val="48"/>
              </w:rPr>
            </w:pPr>
            <w:r w:rsidRPr="009A2EDA">
              <w:rPr>
                <w:rFonts w:ascii="Helvetica" w:hAnsi="Helvetica"/>
                <w:color w:val="333333"/>
                <w:sz w:val="48"/>
                <w:szCs w:val="48"/>
              </w:rPr>
              <w:t xml:space="preserve">Ты сегодня </w:t>
            </w:r>
            <w:proofErr w:type="spellStart"/>
            <w:r w:rsidRPr="009A2EDA">
              <w:rPr>
                <w:rFonts w:ascii="Helvetica" w:hAnsi="Helvetica"/>
                <w:color w:val="333333"/>
                <w:sz w:val="48"/>
                <w:szCs w:val="48"/>
              </w:rPr>
              <w:t>привез</w:t>
            </w:r>
            <w:r w:rsidRPr="009A2EDA">
              <w:rPr>
                <w:rFonts w:ascii="Helvetica" w:hAnsi="Helvetica"/>
                <w:color w:val="C00000"/>
                <w:sz w:val="48"/>
                <w:szCs w:val="48"/>
              </w:rPr>
              <w:t>И</w:t>
            </w:r>
            <w:proofErr w:type="spellEnd"/>
          </w:p>
          <w:p w:rsidR="00467B17" w:rsidRPr="009A2EDA" w:rsidRDefault="00467B17" w:rsidP="00467B17">
            <w:pPr>
              <w:jc w:val="center"/>
              <w:rPr>
                <w:rFonts w:cstheme="minorHAnsi"/>
                <w:color w:val="000000" w:themeColor="text1"/>
                <w:sz w:val="40"/>
                <w:szCs w:val="40"/>
              </w:rPr>
            </w:pPr>
            <w:r w:rsidRPr="009A2EDA">
              <w:rPr>
                <w:rFonts w:ascii="Helvetica" w:hAnsi="Helvetica"/>
                <w:color w:val="333333"/>
                <w:sz w:val="48"/>
                <w:szCs w:val="48"/>
              </w:rPr>
              <w:t xml:space="preserve">На окошко </w:t>
            </w:r>
            <w:proofErr w:type="spellStart"/>
            <w:r w:rsidRPr="009A2EDA">
              <w:rPr>
                <w:rFonts w:ascii="Helvetica" w:hAnsi="Helvetica"/>
                <w:color w:val="333333"/>
                <w:sz w:val="48"/>
                <w:szCs w:val="48"/>
              </w:rPr>
              <w:t>жалюз</w:t>
            </w:r>
            <w:r w:rsidRPr="009A2EDA">
              <w:rPr>
                <w:rFonts w:ascii="Helvetica" w:hAnsi="Helvetica"/>
                <w:color w:val="C00000"/>
                <w:sz w:val="48"/>
                <w:szCs w:val="48"/>
              </w:rPr>
              <w:t>И</w:t>
            </w:r>
            <w:proofErr w:type="spellEnd"/>
          </w:p>
        </w:tc>
        <w:tc>
          <w:tcPr>
            <w:tcW w:w="4819" w:type="dxa"/>
          </w:tcPr>
          <w:p w:rsidR="00467B17" w:rsidRPr="009A2EDA" w:rsidRDefault="00467B17" w:rsidP="00467B17">
            <w:pPr>
              <w:jc w:val="center"/>
              <w:rPr>
                <w:color w:val="333333"/>
                <w:sz w:val="44"/>
                <w:szCs w:val="44"/>
              </w:rPr>
            </w:pPr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 xml:space="preserve">Любит клюквенный </w:t>
            </w:r>
            <w:proofErr w:type="spellStart"/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>дес</w:t>
            </w:r>
            <w:r w:rsidRPr="009A2EDA">
              <w:rPr>
                <w:rFonts w:ascii="Helvetica" w:hAnsi="Helvetica"/>
                <w:b/>
                <w:color w:val="C00000"/>
                <w:sz w:val="44"/>
                <w:szCs w:val="44"/>
              </w:rPr>
              <w:t>Е</w:t>
            </w:r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>рт</w:t>
            </w:r>
            <w:proofErr w:type="spellEnd"/>
          </w:p>
          <w:p w:rsidR="00467B17" w:rsidRDefault="00467B17" w:rsidP="00467B17">
            <w:pPr>
              <w:jc w:val="center"/>
              <w:rPr>
                <w:color w:val="333333"/>
                <w:sz w:val="44"/>
                <w:szCs w:val="44"/>
              </w:rPr>
            </w:pPr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 xml:space="preserve">Пал </w:t>
            </w:r>
            <w:proofErr w:type="spellStart"/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>Иваныч</w:t>
            </w:r>
            <w:proofErr w:type="spellEnd"/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 xml:space="preserve">, наш </w:t>
            </w:r>
            <w:proofErr w:type="spellStart"/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>эксп</w:t>
            </w:r>
            <w:r w:rsidRPr="009A2EDA">
              <w:rPr>
                <w:rFonts w:ascii="Helvetica" w:hAnsi="Helvetica"/>
                <w:b/>
                <w:color w:val="C00000"/>
                <w:sz w:val="44"/>
                <w:szCs w:val="44"/>
              </w:rPr>
              <w:t>Е</w:t>
            </w:r>
            <w:r w:rsidRPr="009A2EDA">
              <w:rPr>
                <w:rFonts w:ascii="Helvetica" w:hAnsi="Helvetica"/>
                <w:color w:val="333333"/>
                <w:sz w:val="44"/>
                <w:szCs w:val="44"/>
              </w:rPr>
              <w:t>р</w:t>
            </w:r>
            <w:r>
              <w:rPr>
                <w:color w:val="333333"/>
                <w:sz w:val="44"/>
                <w:szCs w:val="44"/>
              </w:rPr>
              <w:t>т</w:t>
            </w:r>
            <w:proofErr w:type="spellEnd"/>
          </w:p>
          <w:p w:rsidR="00467B17" w:rsidRPr="009A2EDA" w:rsidRDefault="00467B17" w:rsidP="00467B17">
            <w:pPr>
              <w:jc w:val="center"/>
            </w:pPr>
          </w:p>
        </w:tc>
      </w:tr>
    </w:tbl>
    <w:p w:rsidR="009A2EDA" w:rsidRDefault="009A2EDA"/>
    <w:p w:rsidR="00CA30CF" w:rsidRDefault="00CA30CF"/>
    <w:p w:rsidR="00662553" w:rsidRDefault="00662553">
      <w:r>
        <w:rPr>
          <w:noProof/>
          <w:lang w:eastAsia="ru-RU"/>
        </w:rPr>
        <w:lastRenderedPageBreak/>
        <w:drawing>
          <wp:inline distT="0" distB="0" distL="0" distR="0" wp14:anchorId="60ABB22C" wp14:editId="0C20AB62">
            <wp:extent cx="9144000" cy="6858000"/>
            <wp:effectExtent l="0" t="0" r="0" b="0"/>
            <wp:docPr id="1" name="image" descr="https://fs00.infourok.ru/images/doc/119/13943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fs00.infourok.ru/images/doc/119/139438/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553" w:rsidRDefault="00662553">
      <w:r>
        <w:rPr>
          <w:noProof/>
          <w:lang w:eastAsia="ru-RU"/>
        </w:rPr>
        <w:lastRenderedPageBreak/>
        <w:drawing>
          <wp:inline distT="0" distB="0" distL="0" distR="0" wp14:anchorId="69114590" wp14:editId="5B3B5A1D">
            <wp:extent cx="9048750" cy="6493809"/>
            <wp:effectExtent l="0" t="0" r="0" b="2540"/>
            <wp:docPr id="2" name="image" descr="http://mnogoznay.ru/wp-content/uploads/2017/03/kak-zapomnit-udarenie-v-slove-gazopro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mnogoznay.ru/wp-content/uploads/2017/03/kak-zapomnit-udarenie-v-slove-gazoprovo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49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86" w:rsidRDefault="00662553" w:rsidP="006625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95043" cy="68389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043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986" w:rsidSect="00467B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7EE"/>
    <w:rsid w:val="00165986"/>
    <w:rsid w:val="00467B17"/>
    <w:rsid w:val="00662553"/>
    <w:rsid w:val="009A1486"/>
    <w:rsid w:val="009A2EDA"/>
    <w:rsid w:val="00C867EE"/>
    <w:rsid w:val="00CA30CF"/>
    <w:rsid w:val="00F5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3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CA3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2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3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CA3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2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7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Никитенко</dc:creator>
  <cp:keywords/>
  <dc:description/>
  <cp:lastModifiedBy>Владимир Никитенко</cp:lastModifiedBy>
  <cp:revision>3</cp:revision>
  <dcterms:created xsi:type="dcterms:W3CDTF">2018-11-10T11:59:00Z</dcterms:created>
  <dcterms:modified xsi:type="dcterms:W3CDTF">2018-11-10T13:30:00Z</dcterms:modified>
</cp:coreProperties>
</file>